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DC" w:rsidRPr="00F7167C" w:rsidRDefault="00B174DC" w:rsidP="00B174D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4DC" w:rsidRPr="00E506E8" w:rsidRDefault="00B174DC" w:rsidP="00B174DC">
      <w:pPr>
        <w:jc w:val="right"/>
        <w:rPr>
          <w:b/>
          <w:sz w:val="26"/>
          <w:szCs w:val="26"/>
        </w:rPr>
      </w:pPr>
    </w:p>
    <w:p w:rsidR="00B174DC" w:rsidRDefault="00B174DC" w:rsidP="00B174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174DC" w:rsidRDefault="00B174DC" w:rsidP="00B174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174DC" w:rsidRDefault="00B174DC" w:rsidP="00B174DC">
      <w:pPr>
        <w:jc w:val="center"/>
        <w:rPr>
          <w:b/>
          <w:sz w:val="26"/>
          <w:szCs w:val="26"/>
        </w:rPr>
      </w:pPr>
    </w:p>
    <w:p w:rsidR="00B174DC" w:rsidRDefault="00B174DC" w:rsidP="00B174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174DC" w:rsidRDefault="00B174DC" w:rsidP="00B174DC">
      <w:pPr>
        <w:jc w:val="center"/>
        <w:rPr>
          <w:b/>
          <w:sz w:val="26"/>
          <w:szCs w:val="26"/>
        </w:rPr>
      </w:pPr>
    </w:p>
    <w:p w:rsidR="00B174DC" w:rsidRDefault="00B174DC" w:rsidP="00B174D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174DC" w:rsidRPr="002844B2" w:rsidRDefault="00B174DC" w:rsidP="00B174DC">
      <w:pPr>
        <w:jc w:val="center"/>
        <w:rPr>
          <w:sz w:val="26"/>
          <w:szCs w:val="26"/>
        </w:rPr>
      </w:pPr>
    </w:p>
    <w:p w:rsidR="00B174DC" w:rsidRPr="002844B2" w:rsidRDefault="00E506E8" w:rsidP="00B174DC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>от</w:t>
      </w:r>
      <w:r w:rsidR="002844B2">
        <w:rPr>
          <w:sz w:val="26"/>
          <w:szCs w:val="26"/>
        </w:rPr>
        <w:t> 17.06.2021</w:t>
      </w:r>
      <w:r w:rsidR="002844B2" w:rsidRPr="002844B2">
        <w:rPr>
          <w:sz w:val="26"/>
          <w:szCs w:val="26"/>
        </w:rPr>
        <w:t xml:space="preserve">                                                                                                    </w:t>
      </w:r>
      <w:r w:rsidR="002844B2">
        <w:rPr>
          <w:sz w:val="26"/>
          <w:szCs w:val="26"/>
        </w:rPr>
        <w:t xml:space="preserve">        </w:t>
      </w:r>
      <w:r w:rsidRPr="002844B2">
        <w:rPr>
          <w:sz w:val="26"/>
          <w:szCs w:val="26"/>
        </w:rPr>
        <w:t xml:space="preserve">№ </w:t>
      </w:r>
      <w:r w:rsidR="002844B2">
        <w:rPr>
          <w:sz w:val="26"/>
          <w:szCs w:val="26"/>
        </w:rPr>
        <w:t>555</w:t>
      </w:r>
    </w:p>
    <w:p w:rsidR="001566DF" w:rsidRPr="002844B2" w:rsidRDefault="001566DF" w:rsidP="00B174DC">
      <w:pPr>
        <w:jc w:val="both"/>
        <w:rPr>
          <w:sz w:val="26"/>
          <w:szCs w:val="26"/>
        </w:rPr>
      </w:pPr>
    </w:p>
    <w:p w:rsidR="00B174DC" w:rsidRPr="002844B2" w:rsidRDefault="00B174DC" w:rsidP="00B174DC">
      <w:pPr>
        <w:jc w:val="center"/>
        <w:rPr>
          <w:sz w:val="26"/>
          <w:szCs w:val="26"/>
        </w:rPr>
      </w:pPr>
      <w:r w:rsidRPr="002844B2">
        <w:rPr>
          <w:sz w:val="26"/>
          <w:szCs w:val="26"/>
        </w:rPr>
        <w:t>О внесении изменений в постановление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</w:t>
      </w:r>
    </w:p>
    <w:p w:rsidR="00B174DC" w:rsidRPr="002844B2" w:rsidRDefault="00B174DC" w:rsidP="00B174DC">
      <w:pPr>
        <w:jc w:val="center"/>
        <w:rPr>
          <w:sz w:val="26"/>
          <w:szCs w:val="26"/>
        </w:rPr>
      </w:pPr>
    </w:p>
    <w:p w:rsidR="00B174DC" w:rsidRPr="002844B2" w:rsidRDefault="00B174DC" w:rsidP="00E506E8">
      <w:pPr>
        <w:ind w:firstLine="708"/>
        <w:jc w:val="both"/>
        <w:rPr>
          <w:sz w:val="26"/>
          <w:szCs w:val="26"/>
        </w:rPr>
      </w:pPr>
      <w:proofErr w:type="gramStart"/>
      <w:r w:rsidRPr="002844B2">
        <w:rPr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2844B2">
        <w:rPr>
          <w:sz w:val="26"/>
          <w:szCs w:val="26"/>
        </w:rPr>
        <w:t xml:space="preserve"> </w:t>
      </w:r>
      <w:r w:rsidR="00E506E8" w:rsidRPr="002844B2">
        <w:rPr>
          <w:sz w:val="26"/>
          <w:szCs w:val="26"/>
        </w:rPr>
        <w:t>пунктом 2 постановления Правительства Вологодской области</w:t>
      </w:r>
      <w:r w:rsidR="002844B2">
        <w:rPr>
          <w:sz w:val="26"/>
          <w:szCs w:val="26"/>
        </w:rPr>
        <w:t xml:space="preserve"> от 9 ноября 2020 года № 1295 «Об изменениях</w:t>
      </w:r>
      <w:proofErr w:type="gramEnd"/>
      <w:r w:rsidR="002844B2">
        <w:rPr>
          <w:sz w:val="26"/>
          <w:szCs w:val="26"/>
        </w:rPr>
        <w:t xml:space="preserve"> в административно-</w:t>
      </w:r>
      <w:r w:rsidR="00E506E8" w:rsidRPr="002844B2">
        <w:rPr>
          <w:sz w:val="26"/>
          <w:szCs w:val="26"/>
        </w:rPr>
        <w:t>террито</w:t>
      </w:r>
      <w:r w:rsidR="002844B2">
        <w:rPr>
          <w:sz w:val="26"/>
          <w:szCs w:val="26"/>
        </w:rPr>
        <w:t>риальном устройстве Сокольского</w:t>
      </w:r>
      <w:r w:rsidR="00E506E8" w:rsidRPr="002844B2">
        <w:rPr>
          <w:sz w:val="26"/>
          <w:szCs w:val="26"/>
        </w:rPr>
        <w:t>,</w:t>
      </w:r>
      <w:r w:rsidR="002844B2">
        <w:rPr>
          <w:sz w:val="26"/>
          <w:szCs w:val="26"/>
        </w:rPr>
        <w:t xml:space="preserve"> Усть-Кубинского</w:t>
      </w:r>
      <w:r w:rsidR="00E506E8" w:rsidRPr="002844B2">
        <w:rPr>
          <w:sz w:val="26"/>
          <w:szCs w:val="26"/>
        </w:rPr>
        <w:t>,</w:t>
      </w:r>
      <w:r w:rsidR="002844B2">
        <w:rPr>
          <w:sz w:val="26"/>
          <w:szCs w:val="26"/>
        </w:rPr>
        <w:t xml:space="preserve"> </w:t>
      </w:r>
      <w:proofErr w:type="spellStart"/>
      <w:r w:rsidR="00E506E8" w:rsidRPr="002844B2">
        <w:rPr>
          <w:sz w:val="26"/>
          <w:szCs w:val="26"/>
        </w:rPr>
        <w:t>Устюженского</w:t>
      </w:r>
      <w:proofErr w:type="spellEnd"/>
      <w:r w:rsidR="00E506E8" w:rsidRPr="002844B2">
        <w:rPr>
          <w:sz w:val="26"/>
          <w:szCs w:val="26"/>
        </w:rPr>
        <w:t xml:space="preserve"> районов Вологодской области», пунктом 3 постановления Правительства Вологодской области от 16 ноября 2020 года №</w:t>
      </w:r>
      <w:r w:rsidR="002844B2">
        <w:rPr>
          <w:sz w:val="26"/>
          <w:szCs w:val="26"/>
        </w:rPr>
        <w:t xml:space="preserve"> </w:t>
      </w:r>
      <w:r w:rsidR="00E506E8" w:rsidRPr="002844B2">
        <w:rPr>
          <w:sz w:val="26"/>
          <w:szCs w:val="26"/>
        </w:rPr>
        <w:t>1330 «</w:t>
      </w:r>
      <w:r w:rsidR="002844B2">
        <w:rPr>
          <w:sz w:val="26"/>
          <w:szCs w:val="26"/>
        </w:rPr>
        <w:t>Об изменениях в административно-</w:t>
      </w:r>
      <w:r w:rsidR="00E506E8" w:rsidRPr="002844B2">
        <w:rPr>
          <w:sz w:val="26"/>
          <w:szCs w:val="26"/>
        </w:rPr>
        <w:t xml:space="preserve">территориальном устройстве </w:t>
      </w:r>
      <w:proofErr w:type="spellStart"/>
      <w:r w:rsidR="00E506E8" w:rsidRPr="002844B2">
        <w:rPr>
          <w:sz w:val="26"/>
          <w:szCs w:val="26"/>
        </w:rPr>
        <w:t>Бабушкинского</w:t>
      </w:r>
      <w:proofErr w:type="spellEnd"/>
      <w:r w:rsidR="00E506E8" w:rsidRPr="002844B2">
        <w:rPr>
          <w:sz w:val="26"/>
          <w:szCs w:val="26"/>
        </w:rPr>
        <w:t>,</w:t>
      </w:r>
      <w:r w:rsidR="002844B2">
        <w:rPr>
          <w:sz w:val="26"/>
          <w:szCs w:val="26"/>
        </w:rPr>
        <w:t xml:space="preserve"> </w:t>
      </w:r>
      <w:proofErr w:type="spellStart"/>
      <w:r w:rsidR="002844B2">
        <w:rPr>
          <w:sz w:val="26"/>
          <w:szCs w:val="26"/>
        </w:rPr>
        <w:t>Грязовецкого</w:t>
      </w:r>
      <w:proofErr w:type="spellEnd"/>
      <w:r w:rsidR="00E506E8" w:rsidRPr="002844B2">
        <w:rPr>
          <w:sz w:val="26"/>
          <w:szCs w:val="26"/>
        </w:rPr>
        <w:t>,</w:t>
      </w:r>
      <w:r w:rsidR="002844B2">
        <w:rPr>
          <w:sz w:val="26"/>
          <w:szCs w:val="26"/>
        </w:rPr>
        <w:t xml:space="preserve"> </w:t>
      </w:r>
      <w:r w:rsidR="00E506E8" w:rsidRPr="002844B2">
        <w:rPr>
          <w:sz w:val="26"/>
          <w:szCs w:val="26"/>
        </w:rPr>
        <w:t>Усть-Кубинского  районов Вологодской области»,</w:t>
      </w:r>
      <w:r w:rsidRPr="002844B2">
        <w:rPr>
          <w:sz w:val="26"/>
          <w:szCs w:val="26"/>
        </w:rPr>
        <w:t xml:space="preserve"> ст. 43 Устава района администрация района</w:t>
      </w:r>
    </w:p>
    <w:p w:rsidR="00B174DC" w:rsidRPr="002844B2" w:rsidRDefault="00B174DC" w:rsidP="00B174DC">
      <w:pPr>
        <w:jc w:val="both"/>
        <w:rPr>
          <w:sz w:val="26"/>
          <w:szCs w:val="26"/>
        </w:rPr>
      </w:pPr>
      <w:r w:rsidRPr="002844B2">
        <w:rPr>
          <w:b/>
          <w:sz w:val="26"/>
          <w:szCs w:val="26"/>
        </w:rPr>
        <w:t>ПОСТАНОВЛЯЕТ:</w:t>
      </w:r>
    </w:p>
    <w:p w:rsidR="00B174DC" w:rsidRPr="002844B2" w:rsidRDefault="00B174DC" w:rsidP="00B174DC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ab/>
        <w:t>1. Внести в приложение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 следующие изменения:</w:t>
      </w:r>
    </w:p>
    <w:p w:rsidR="00E506E8" w:rsidRPr="002844B2" w:rsidRDefault="00B174DC" w:rsidP="00B174DC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ab/>
        <w:t>1.1. В разд</w:t>
      </w:r>
      <w:r w:rsidR="00E506E8" w:rsidRPr="002844B2">
        <w:rPr>
          <w:sz w:val="26"/>
          <w:szCs w:val="26"/>
        </w:rPr>
        <w:t>еле «ИЗБИРАТЕЛЬНЫЙ УЧАСТОК № 717</w:t>
      </w:r>
      <w:r w:rsidRPr="002844B2">
        <w:rPr>
          <w:sz w:val="26"/>
          <w:szCs w:val="26"/>
        </w:rPr>
        <w:t xml:space="preserve">» </w:t>
      </w:r>
      <w:r w:rsidR="00E506E8" w:rsidRPr="002844B2">
        <w:rPr>
          <w:sz w:val="26"/>
          <w:szCs w:val="26"/>
        </w:rPr>
        <w:t>слова</w:t>
      </w:r>
    </w:p>
    <w:p w:rsidR="00B174DC" w:rsidRPr="002844B2" w:rsidRDefault="00E506E8" w:rsidP="00B174DC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>«Выборково», «Замошье», «Заречье», «</w:t>
      </w:r>
      <w:proofErr w:type="spellStart"/>
      <w:r w:rsidRPr="002844B2">
        <w:rPr>
          <w:sz w:val="26"/>
          <w:szCs w:val="26"/>
        </w:rPr>
        <w:t>Кисляково</w:t>
      </w:r>
      <w:proofErr w:type="spellEnd"/>
      <w:r w:rsidRPr="002844B2">
        <w:rPr>
          <w:sz w:val="26"/>
          <w:szCs w:val="26"/>
        </w:rPr>
        <w:t>»</w:t>
      </w:r>
      <w:r w:rsidR="0020227F" w:rsidRPr="002844B2">
        <w:rPr>
          <w:sz w:val="26"/>
          <w:szCs w:val="26"/>
        </w:rPr>
        <w:t>, «</w:t>
      </w:r>
      <w:proofErr w:type="spellStart"/>
      <w:r w:rsidR="0020227F" w:rsidRPr="002844B2">
        <w:rPr>
          <w:sz w:val="26"/>
          <w:szCs w:val="26"/>
        </w:rPr>
        <w:t>Хариковская</w:t>
      </w:r>
      <w:proofErr w:type="spellEnd"/>
      <w:r w:rsidR="0020227F" w:rsidRPr="002844B2">
        <w:rPr>
          <w:sz w:val="26"/>
          <w:szCs w:val="26"/>
        </w:rPr>
        <w:t>»</w:t>
      </w:r>
      <w:r w:rsidR="002844B2" w:rsidRPr="002844B2">
        <w:rPr>
          <w:sz w:val="26"/>
          <w:szCs w:val="26"/>
        </w:rPr>
        <w:t xml:space="preserve"> исключить</w:t>
      </w:r>
      <w:proofErr w:type="gramStart"/>
      <w:r w:rsidR="002844B2">
        <w:rPr>
          <w:sz w:val="26"/>
          <w:szCs w:val="26"/>
        </w:rPr>
        <w:t xml:space="preserve"> </w:t>
      </w:r>
      <w:r w:rsidR="00B174DC" w:rsidRPr="002844B2">
        <w:rPr>
          <w:sz w:val="26"/>
          <w:szCs w:val="26"/>
        </w:rPr>
        <w:t>.</w:t>
      </w:r>
      <w:proofErr w:type="gramEnd"/>
    </w:p>
    <w:p w:rsidR="00E506E8" w:rsidRPr="002844B2" w:rsidRDefault="00E506E8" w:rsidP="00E506E8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 xml:space="preserve">            1.2.  В разделе «ИЗБИРАТЕЛЬНЫЙ УЧАСТОК № 718» </w:t>
      </w:r>
      <w:r w:rsidR="002844B2">
        <w:rPr>
          <w:sz w:val="26"/>
          <w:szCs w:val="26"/>
        </w:rPr>
        <w:t>слова</w:t>
      </w:r>
      <w:r w:rsidRPr="002844B2">
        <w:rPr>
          <w:sz w:val="26"/>
          <w:szCs w:val="26"/>
        </w:rPr>
        <w:t xml:space="preserve"> «</w:t>
      </w:r>
      <w:proofErr w:type="spellStart"/>
      <w:r w:rsidRPr="002844B2">
        <w:rPr>
          <w:sz w:val="26"/>
          <w:szCs w:val="26"/>
        </w:rPr>
        <w:t>Короваиха</w:t>
      </w:r>
      <w:proofErr w:type="spellEnd"/>
      <w:r w:rsidRPr="002844B2">
        <w:rPr>
          <w:sz w:val="26"/>
          <w:szCs w:val="26"/>
        </w:rPr>
        <w:t>», «Мыс»</w:t>
      </w:r>
      <w:r w:rsidR="002844B2">
        <w:rPr>
          <w:sz w:val="26"/>
          <w:szCs w:val="26"/>
        </w:rPr>
        <w:t xml:space="preserve"> </w:t>
      </w:r>
      <w:r w:rsidR="002844B2" w:rsidRPr="002844B2">
        <w:rPr>
          <w:sz w:val="26"/>
          <w:szCs w:val="26"/>
        </w:rPr>
        <w:t>исключить</w:t>
      </w:r>
      <w:r w:rsidRPr="002844B2">
        <w:rPr>
          <w:sz w:val="26"/>
          <w:szCs w:val="26"/>
        </w:rPr>
        <w:t>.</w:t>
      </w:r>
    </w:p>
    <w:p w:rsidR="006A1E39" w:rsidRPr="002844B2" w:rsidRDefault="00E506E8" w:rsidP="006A1E39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 xml:space="preserve">            1.3</w:t>
      </w:r>
      <w:proofErr w:type="gramStart"/>
      <w:r w:rsidR="006A1E39" w:rsidRPr="002844B2">
        <w:rPr>
          <w:sz w:val="26"/>
          <w:szCs w:val="26"/>
        </w:rPr>
        <w:t xml:space="preserve"> В</w:t>
      </w:r>
      <w:proofErr w:type="gramEnd"/>
      <w:r w:rsidR="006A1E39" w:rsidRPr="002844B2">
        <w:rPr>
          <w:sz w:val="26"/>
          <w:szCs w:val="26"/>
        </w:rPr>
        <w:t xml:space="preserve"> разделе «ИЗБИРАТЕЛЬНЫЙ УЧАСТОК № 719» </w:t>
      </w:r>
      <w:r w:rsidR="002844B2">
        <w:rPr>
          <w:sz w:val="26"/>
          <w:szCs w:val="26"/>
        </w:rPr>
        <w:t>слова</w:t>
      </w:r>
      <w:r w:rsidR="006A1E39" w:rsidRPr="002844B2">
        <w:rPr>
          <w:sz w:val="26"/>
          <w:szCs w:val="26"/>
        </w:rPr>
        <w:t xml:space="preserve"> «Бобровское», «Дедово», «</w:t>
      </w:r>
      <w:proofErr w:type="spellStart"/>
      <w:r w:rsidR="006A1E39" w:rsidRPr="002844B2">
        <w:rPr>
          <w:sz w:val="26"/>
          <w:szCs w:val="26"/>
        </w:rPr>
        <w:t>И</w:t>
      </w:r>
      <w:r w:rsidR="002844B2">
        <w:rPr>
          <w:sz w:val="26"/>
          <w:szCs w:val="26"/>
        </w:rPr>
        <w:t>саково</w:t>
      </w:r>
      <w:proofErr w:type="spellEnd"/>
      <w:r w:rsidR="002844B2">
        <w:rPr>
          <w:sz w:val="26"/>
          <w:szCs w:val="26"/>
        </w:rPr>
        <w:t>», «</w:t>
      </w:r>
      <w:proofErr w:type="spellStart"/>
      <w:r w:rsidR="002844B2">
        <w:rPr>
          <w:sz w:val="26"/>
          <w:szCs w:val="26"/>
        </w:rPr>
        <w:t>Карпунино</w:t>
      </w:r>
      <w:proofErr w:type="spellEnd"/>
      <w:r w:rsidR="002844B2">
        <w:rPr>
          <w:sz w:val="26"/>
          <w:szCs w:val="26"/>
        </w:rPr>
        <w:t>», «</w:t>
      </w:r>
      <w:proofErr w:type="spellStart"/>
      <w:r w:rsidR="002844B2">
        <w:rPr>
          <w:sz w:val="26"/>
          <w:szCs w:val="26"/>
        </w:rPr>
        <w:t>Кленово</w:t>
      </w:r>
      <w:proofErr w:type="spellEnd"/>
      <w:r w:rsidR="002844B2">
        <w:rPr>
          <w:sz w:val="26"/>
          <w:szCs w:val="26"/>
        </w:rPr>
        <w:t>»</w:t>
      </w:r>
      <w:r w:rsidR="006A1E39" w:rsidRPr="002844B2">
        <w:rPr>
          <w:sz w:val="26"/>
          <w:szCs w:val="26"/>
        </w:rPr>
        <w:t>, «</w:t>
      </w:r>
      <w:proofErr w:type="spellStart"/>
      <w:r w:rsidR="006A1E39" w:rsidRPr="002844B2">
        <w:rPr>
          <w:sz w:val="26"/>
          <w:szCs w:val="26"/>
        </w:rPr>
        <w:t>Малаховское</w:t>
      </w:r>
      <w:proofErr w:type="spellEnd"/>
      <w:r w:rsidR="006A1E39" w:rsidRPr="002844B2">
        <w:rPr>
          <w:sz w:val="26"/>
          <w:szCs w:val="26"/>
        </w:rPr>
        <w:t>»,</w:t>
      </w:r>
      <w:r w:rsidR="002844B2">
        <w:rPr>
          <w:sz w:val="26"/>
          <w:szCs w:val="26"/>
        </w:rPr>
        <w:t xml:space="preserve"> </w:t>
      </w:r>
      <w:r w:rsidR="006A1E39" w:rsidRPr="002844B2">
        <w:rPr>
          <w:sz w:val="26"/>
          <w:szCs w:val="26"/>
        </w:rPr>
        <w:t>«Нагорн</w:t>
      </w:r>
      <w:r w:rsidR="00BA29FD" w:rsidRPr="002844B2">
        <w:rPr>
          <w:sz w:val="26"/>
          <w:szCs w:val="26"/>
        </w:rPr>
        <w:t>ое», «</w:t>
      </w:r>
      <w:proofErr w:type="spellStart"/>
      <w:r w:rsidR="00BA29FD" w:rsidRPr="002844B2">
        <w:rPr>
          <w:sz w:val="26"/>
          <w:szCs w:val="26"/>
        </w:rPr>
        <w:t>Олешково</w:t>
      </w:r>
      <w:proofErr w:type="spellEnd"/>
      <w:r w:rsidR="00BA29FD" w:rsidRPr="002844B2">
        <w:rPr>
          <w:sz w:val="26"/>
          <w:szCs w:val="26"/>
        </w:rPr>
        <w:t>», «</w:t>
      </w:r>
      <w:proofErr w:type="spellStart"/>
      <w:r w:rsidR="00BA29FD" w:rsidRPr="002844B2">
        <w:rPr>
          <w:sz w:val="26"/>
          <w:szCs w:val="26"/>
        </w:rPr>
        <w:t>Терехово</w:t>
      </w:r>
      <w:proofErr w:type="spellEnd"/>
      <w:r w:rsidR="00BA29FD" w:rsidRPr="002844B2">
        <w:rPr>
          <w:sz w:val="26"/>
          <w:szCs w:val="26"/>
        </w:rPr>
        <w:t>», «</w:t>
      </w:r>
      <w:proofErr w:type="spellStart"/>
      <w:r w:rsidR="00BA29FD" w:rsidRPr="002844B2">
        <w:rPr>
          <w:sz w:val="26"/>
          <w:szCs w:val="26"/>
        </w:rPr>
        <w:t>Ш</w:t>
      </w:r>
      <w:r w:rsidR="006A1E39" w:rsidRPr="002844B2">
        <w:rPr>
          <w:sz w:val="26"/>
          <w:szCs w:val="26"/>
        </w:rPr>
        <w:t>е</w:t>
      </w:r>
      <w:r w:rsidR="00BA29FD" w:rsidRPr="002844B2">
        <w:rPr>
          <w:sz w:val="26"/>
          <w:szCs w:val="26"/>
        </w:rPr>
        <w:t>в</w:t>
      </w:r>
      <w:r w:rsidR="006A1E39" w:rsidRPr="002844B2">
        <w:rPr>
          <w:sz w:val="26"/>
          <w:szCs w:val="26"/>
        </w:rPr>
        <w:t>цово</w:t>
      </w:r>
      <w:proofErr w:type="spellEnd"/>
      <w:r w:rsidR="006A1E39" w:rsidRPr="002844B2">
        <w:rPr>
          <w:sz w:val="26"/>
          <w:szCs w:val="26"/>
        </w:rPr>
        <w:t>»</w:t>
      </w:r>
      <w:r w:rsidR="002844B2">
        <w:rPr>
          <w:sz w:val="26"/>
          <w:szCs w:val="26"/>
        </w:rPr>
        <w:t xml:space="preserve"> </w:t>
      </w:r>
      <w:r w:rsidR="002844B2" w:rsidRPr="002844B2">
        <w:rPr>
          <w:sz w:val="26"/>
          <w:szCs w:val="26"/>
        </w:rPr>
        <w:t>исключить</w:t>
      </w:r>
      <w:r w:rsidR="006A1E39" w:rsidRPr="002844B2">
        <w:rPr>
          <w:sz w:val="26"/>
          <w:szCs w:val="26"/>
        </w:rPr>
        <w:t>.</w:t>
      </w:r>
    </w:p>
    <w:p w:rsidR="006A1E39" w:rsidRPr="002844B2" w:rsidRDefault="006A1E39" w:rsidP="006A1E39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 xml:space="preserve">            1.4</w:t>
      </w:r>
      <w:proofErr w:type="gramStart"/>
      <w:r w:rsidRPr="002844B2">
        <w:rPr>
          <w:sz w:val="26"/>
          <w:szCs w:val="26"/>
        </w:rPr>
        <w:t xml:space="preserve"> В</w:t>
      </w:r>
      <w:proofErr w:type="gramEnd"/>
      <w:r w:rsidRPr="002844B2">
        <w:rPr>
          <w:sz w:val="26"/>
          <w:szCs w:val="26"/>
        </w:rPr>
        <w:t xml:space="preserve"> разделе</w:t>
      </w:r>
      <w:r w:rsidR="002844B2">
        <w:rPr>
          <w:sz w:val="26"/>
          <w:szCs w:val="26"/>
        </w:rPr>
        <w:t xml:space="preserve"> «ИЗБИРАТЕЛЬНЫЙ УЧАСТОК № 720» слова</w:t>
      </w:r>
      <w:r w:rsidRPr="002844B2">
        <w:rPr>
          <w:sz w:val="26"/>
          <w:szCs w:val="26"/>
        </w:rPr>
        <w:t xml:space="preserve"> «</w:t>
      </w:r>
      <w:proofErr w:type="spellStart"/>
      <w:r w:rsidRPr="002844B2">
        <w:rPr>
          <w:sz w:val="26"/>
          <w:szCs w:val="26"/>
        </w:rPr>
        <w:t>Бобынино</w:t>
      </w:r>
      <w:proofErr w:type="spellEnd"/>
      <w:r w:rsidRPr="002844B2">
        <w:rPr>
          <w:sz w:val="26"/>
          <w:szCs w:val="26"/>
        </w:rPr>
        <w:t>», «</w:t>
      </w:r>
      <w:proofErr w:type="spellStart"/>
      <w:r w:rsidRPr="002844B2">
        <w:rPr>
          <w:sz w:val="26"/>
          <w:szCs w:val="26"/>
        </w:rPr>
        <w:t>Грифониха</w:t>
      </w:r>
      <w:proofErr w:type="spellEnd"/>
      <w:r w:rsidRPr="002844B2">
        <w:rPr>
          <w:sz w:val="26"/>
          <w:szCs w:val="26"/>
        </w:rPr>
        <w:t>», «</w:t>
      </w:r>
      <w:proofErr w:type="spellStart"/>
      <w:r w:rsidRPr="002844B2">
        <w:rPr>
          <w:sz w:val="26"/>
          <w:szCs w:val="26"/>
        </w:rPr>
        <w:t>Ковыриха</w:t>
      </w:r>
      <w:proofErr w:type="spellEnd"/>
      <w:r w:rsidRPr="002844B2">
        <w:rPr>
          <w:sz w:val="26"/>
          <w:szCs w:val="26"/>
        </w:rPr>
        <w:t>», «Матвеево», «</w:t>
      </w:r>
      <w:proofErr w:type="spellStart"/>
      <w:r w:rsidRPr="002844B2">
        <w:rPr>
          <w:sz w:val="26"/>
          <w:szCs w:val="26"/>
        </w:rPr>
        <w:t>Хабариха</w:t>
      </w:r>
      <w:proofErr w:type="spellEnd"/>
      <w:r w:rsidRPr="002844B2">
        <w:rPr>
          <w:sz w:val="26"/>
          <w:szCs w:val="26"/>
        </w:rPr>
        <w:t>»</w:t>
      </w:r>
      <w:r w:rsidR="002844B2">
        <w:rPr>
          <w:sz w:val="26"/>
          <w:szCs w:val="26"/>
        </w:rPr>
        <w:t xml:space="preserve"> </w:t>
      </w:r>
      <w:r w:rsidR="002844B2" w:rsidRPr="002844B2">
        <w:rPr>
          <w:sz w:val="26"/>
          <w:szCs w:val="26"/>
        </w:rPr>
        <w:t>исключить</w:t>
      </w:r>
      <w:r w:rsidRPr="002844B2">
        <w:rPr>
          <w:sz w:val="26"/>
          <w:szCs w:val="26"/>
        </w:rPr>
        <w:t>.</w:t>
      </w:r>
    </w:p>
    <w:p w:rsidR="006A1E39" w:rsidRPr="002844B2" w:rsidRDefault="002844B2" w:rsidP="006A1E3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1.5</w:t>
      </w:r>
      <w:proofErr w:type="gramStart"/>
      <w:r>
        <w:rPr>
          <w:sz w:val="26"/>
          <w:szCs w:val="26"/>
        </w:rPr>
        <w:t> </w:t>
      </w:r>
      <w:r w:rsidR="006A1E39" w:rsidRPr="002844B2">
        <w:rPr>
          <w:sz w:val="26"/>
          <w:szCs w:val="26"/>
        </w:rPr>
        <w:t>В</w:t>
      </w:r>
      <w:proofErr w:type="gramEnd"/>
      <w:r w:rsidR="006A1E39" w:rsidRPr="002844B2">
        <w:rPr>
          <w:sz w:val="26"/>
          <w:szCs w:val="26"/>
        </w:rPr>
        <w:t xml:space="preserve"> разделе «ИЗБИРАТЕЛЬНЫЙ</w:t>
      </w:r>
      <w:r>
        <w:rPr>
          <w:sz w:val="26"/>
          <w:szCs w:val="26"/>
        </w:rPr>
        <w:t xml:space="preserve"> УЧАСТОК № 721» слова</w:t>
      </w:r>
      <w:r w:rsidR="006A1E39" w:rsidRPr="002844B2">
        <w:rPr>
          <w:sz w:val="26"/>
          <w:szCs w:val="26"/>
        </w:rPr>
        <w:t xml:space="preserve"> «</w:t>
      </w:r>
      <w:proofErr w:type="spellStart"/>
      <w:r w:rsidR="006A1E39" w:rsidRPr="002844B2">
        <w:rPr>
          <w:sz w:val="26"/>
          <w:szCs w:val="26"/>
        </w:rPr>
        <w:t>Кожевниково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6A1E39" w:rsidRPr="002844B2">
        <w:rPr>
          <w:sz w:val="26"/>
          <w:szCs w:val="26"/>
        </w:rPr>
        <w:t>Лужино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6A1E39" w:rsidRPr="002844B2">
        <w:rPr>
          <w:sz w:val="26"/>
          <w:szCs w:val="26"/>
        </w:rPr>
        <w:t>Максимовская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CC3A04" w:rsidRPr="002844B2">
        <w:rPr>
          <w:sz w:val="26"/>
          <w:szCs w:val="26"/>
        </w:rPr>
        <w:t>Самоново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CC3A04" w:rsidRPr="002844B2">
        <w:rPr>
          <w:sz w:val="26"/>
          <w:szCs w:val="26"/>
        </w:rPr>
        <w:t>Чикайлово</w:t>
      </w:r>
      <w:proofErr w:type="spellEnd"/>
      <w:r w:rsidR="006A1E39" w:rsidRPr="002844B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2844B2">
        <w:rPr>
          <w:sz w:val="26"/>
          <w:szCs w:val="26"/>
        </w:rPr>
        <w:t>исключить</w:t>
      </w:r>
      <w:r w:rsidR="006A1E39" w:rsidRPr="002844B2">
        <w:rPr>
          <w:sz w:val="26"/>
          <w:szCs w:val="26"/>
        </w:rPr>
        <w:t>.</w:t>
      </w:r>
    </w:p>
    <w:p w:rsidR="006A1E39" w:rsidRPr="002844B2" w:rsidRDefault="00CC3A04" w:rsidP="006A1E39">
      <w:pPr>
        <w:ind w:firstLine="708"/>
        <w:jc w:val="both"/>
        <w:rPr>
          <w:sz w:val="26"/>
          <w:szCs w:val="26"/>
        </w:rPr>
      </w:pPr>
      <w:r w:rsidRPr="002844B2">
        <w:rPr>
          <w:sz w:val="26"/>
          <w:szCs w:val="26"/>
        </w:rPr>
        <w:lastRenderedPageBreak/>
        <w:t>1.6</w:t>
      </w:r>
      <w:proofErr w:type="gramStart"/>
      <w:r w:rsidR="006A1E39" w:rsidRPr="002844B2">
        <w:rPr>
          <w:sz w:val="26"/>
          <w:szCs w:val="26"/>
        </w:rPr>
        <w:t xml:space="preserve"> В</w:t>
      </w:r>
      <w:proofErr w:type="gramEnd"/>
      <w:r w:rsidR="006A1E39" w:rsidRPr="002844B2">
        <w:rPr>
          <w:sz w:val="26"/>
          <w:szCs w:val="26"/>
        </w:rPr>
        <w:t xml:space="preserve"> разделе «ИЗБИРАТЕЛЬНЫЙ УЧАСТОК № 722» </w:t>
      </w:r>
      <w:r w:rsidR="002844B2">
        <w:rPr>
          <w:sz w:val="26"/>
          <w:szCs w:val="26"/>
        </w:rPr>
        <w:t>слова</w:t>
      </w:r>
      <w:r w:rsidR="006A1E39" w:rsidRPr="002844B2">
        <w:rPr>
          <w:sz w:val="26"/>
          <w:szCs w:val="26"/>
        </w:rPr>
        <w:t xml:space="preserve"> «</w:t>
      </w:r>
      <w:proofErr w:type="spellStart"/>
      <w:r w:rsidR="006A1E39" w:rsidRPr="002844B2">
        <w:rPr>
          <w:sz w:val="26"/>
          <w:szCs w:val="26"/>
        </w:rPr>
        <w:t>Бабиковская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6A1E39" w:rsidRPr="002844B2">
        <w:rPr>
          <w:sz w:val="26"/>
          <w:szCs w:val="26"/>
        </w:rPr>
        <w:t>Еловцево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6A1E39" w:rsidRPr="002844B2">
        <w:rPr>
          <w:sz w:val="26"/>
          <w:szCs w:val="26"/>
        </w:rPr>
        <w:t>Заовражье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6A1E39" w:rsidRPr="002844B2">
        <w:rPr>
          <w:sz w:val="26"/>
          <w:szCs w:val="26"/>
        </w:rPr>
        <w:t>Лаушинская</w:t>
      </w:r>
      <w:proofErr w:type="spellEnd"/>
      <w:r w:rsidR="006A1E39" w:rsidRPr="002844B2">
        <w:rPr>
          <w:sz w:val="26"/>
          <w:szCs w:val="26"/>
        </w:rPr>
        <w:t>», «</w:t>
      </w:r>
      <w:proofErr w:type="spellStart"/>
      <w:r w:rsidR="006A1E39" w:rsidRPr="002844B2">
        <w:rPr>
          <w:sz w:val="26"/>
          <w:szCs w:val="26"/>
        </w:rPr>
        <w:t>Хорошевская</w:t>
      </w:r>
      <w:proofErr w:type="spellEnd"/>
      <w:r w:rsidR="006A1E39" w:rsidRPr="002844B2">
        <w:rPr>
          <w:sz w:val="26"/>
          <w:szCs w:val="26"/>
        </w:rPr>
        <w:t>»</w:t>
      </w:r>
      <w:r w:rsidR="002844B2">
        <w:rPr>
          <w:sz w:val="26"/>
          <w:szCs w:val="26"/>
        </w:rPr>
        <w:t xml:space="preserve"> </w:t>
      </w:r>
      <w:r w:rsidR="002844B2" w:rsidRPr="002844B2">
        <w:rPr>
          <w:sz w:val="26"/>
          <w:szCs w:val="26"/>
        </w:rPr>
        <w:t>исключить</w:t>
      </w:r>
      <w:r w:rsidR="006A1E39" w:rsidRPr="002844B2">
        <w:rPr>
          <w:sz w:val="26"/>
          <w:szCs w:val="26"/>
        </w:rPr>
        <w:t>.</w:t>
      </w:r>
    </w:p>
    <w:p w:rsidR="00B174DC" w:rsidRPr="002844B2" w:rsidRDefault="00B174DC" w:rsidP="00B174DC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 xml:space="preserve">         2. Настоящее постановление вступает в силу на следующий день после его официального опубликования.</w:t>
      </w:r>
    </w:p>
    <w:p w:rsidR="00B174DC" w:rsidRPr="002844B2" w:rsidRDefault="00B174DC" w:rsidP="00B174DC">
      <w:pPr>
        <w:jc w:val="both"/>
        <w:rPr>
          <w:sz w:val="26"/>
          <w:szCs w:val="26"/>
        </w:rPr>
      </w:pPr>
    </w:p>
    <w:p w:rsidR="00B174DC" w:rsidRPr="002844B2" w:rsidRDefault="00B174DC" w:rsidP="00B174DC">
      <w:pPr>
        <w:jc w:val="both"/>
        <w:rPr>
          <w:sz w:val="26"/>
          <w:szCs w:val="26"/>
        </w:rPr>
      </w:pPr>
    </w:p>
    <w:p w:rsidR="00B174DC" w:rsidRPr="002844B2" w:rsidRDefault="00B174DC" w:rsidP="00B174DC">
      <w:pPr>
        <w:jc w:val="both"/>
        <w:rPr>
          <w:sz w:val="26"/>
          <w:szCs w:val="26"/>
        </w:rPr>
      </w:pPr>
    </w:p>
    <w:p w:rsidR="00B174DC" w:rsidRPr="002844B2" w:rsidRDefault="00B174DC" w:rsidP="00B174DC">
      <w:pPr>
        <w:jc w:val="both"/>
        <w:rPr>
          <w:sz w:val="26"/>
          <w:szCs w:val="26"/>
        </w:rPr>
      </w:pPr>
      <w:r w:rsidRPr="002844B2"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B174DC" w:rsidRPr="002844B2" w:rsidRDefault="00B174DC" w:rsidP="00B174DC">
      <w:pPr>
        <w:jc w:val="both"/>
        <w:rPr>
          <w:sz w:val="26"/>
          <w:szCs w:val="26"/>
        </w:rPr>
      </w:pPr>
    </w:p>
    <w:sectPr w:rsidR="00B174DC" w:rsidRPr="002844B2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74DC"/>
    <w:rsid w:val="00104C29"/>
    <w:rsid w:val="001566DF"/>
    <w:rsid w:val="0020227F"/>
    <w:rsid w:val="00266F76"/>
    <w:rsid w:val="002844B2"/>
    <w:rsid w:val="003F1748"/>
    <w:rsid w:val="0044472B"/>
    <w:rsid w:val="004F75EA"/>
    <w:rsid w:val="005E68AA"/>
    <w:rsid w:val="006A1E39"/>
    <w:rsid w:val="00832400"/>
    <w:rsid w:val="00A71134"/>
    <w:rsid w:val="00AE255F"/>
    <w:rsid w:val="00B174DC"/>
    <w:rsid w:val="00BA29FD"/>
    <w:rsid w:val="00CC3A04"/>
    <w:rsid w:val="00E506E8"/>
    <w:rsid w:val="00FA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D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2021-06-17T12:48:00Z</cp:lastPrinted>
  <dcterms:created xsi:type="dcterms:W3CDTF">2021-06-17T12:50:00Z</dcterms:created>
  <dcterms:modified xsi:type="dcterms:W3CDTF">2021-06-17T12:50:00Z</dcterms:modified>
</cp:coreProperties>
</file>